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12B8" w14:textId="4C3FE614" w:rsidR="00A8272D" w:rsidRDefault="00C60C4D" w:rsidP="00C60C4D">
      <w:pPr>
        <w:jc w:val="center"/>
      </w:pPr>
      <w:r>
        <w:rPr>
          <w:noProof/>
        </w:rPr>
        <w:drawing>
          <wp:inline distT="0" distB="0" distL="0" distR="0" wp14:anchorId="4A6A73B1" wp14:editId="46175060">
            <wp:extent cx="2060917" cy="2060917"/>
            <wp:effectExtent l="0" t="0" r="0" b="0"/>
            <wp:docPr id="1713679542" name="Picture 1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79542" name="Picture 1" descr="A logo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188" cy="209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7B4C" w14:textId="4A32CA3B" w:rsidR="00C60C4D" w:rsidRPr="00C60C4D" w:rsidRDefault="00C60C4D" w:rsidP="00C60C4D">
      <w:pPr>
        <w:jc w:val="center"/>
        <w:rPr>
          <w:b/>
          <w:bCs/>
          <w:sz w:val="28"/>
          <w:szCs w:val="28"/>
        </w:rPr>
      </w:pPr>
      <w:r w:rsidRPr="00C60C4D">
        <w:rPr>
          <w:b/>
          <w:bCs/>
          <w:sz w:val="28"/>
          <w:szCs w:val="28"/>
        </w:rPr>
        <w:t xml:space="preserve">Weekly </w:t>
      </w:r>
      <w:r>
        <w:rPr>
          <w:b/>
          <w:bCs/>
          <w:sz w:val="28"/>
          <w:szCs w:val="28"/>
        </w:rPr>
        <w:t>Legacy Manhood Momentum</w:t>
      </w:r>
      <w:r w:rsidRPr="00C60C4D">
        <w:rPr>
          <w:b/>
          <w:bCs/>
          <w:sz w:val="28"/>
          <w:szCs w:val="28"/>
        </w:rPr>
        <w:t xml:space="preserve"> Checkpoint Guide</w:t>
      </w:r>
    </w:p>
    <w:p w14:paraId="163D6221" w14:textId="7107800D" w:rsidR="00C60C4D" w:rsidRDefault="00C60C4D" w:rsidP="00C60C4D">
      <w:r w:rsidRPr="00C60C4D">
        <w:rPr>
          <w:b/>
          <w:bCs/>
          <w:u w:val="single"/>
        </w:rPr>
        <w:t>Your Mission</w:t>
      </w:r>
      <w:r>
        <w:t xml:space="preserve">: Connect with at least one other Legacy Man who desires to pursue God once per week for </w:t>
      </w:r>
      <w:r w:rsidRPr="00A73C46">
        <w:rPr>
          <w:b/>
          <w:bCs/>
          <w:i/>
          <w:iCs/>
        </w:rPr>
        <w:t>15-20 minutes</w:t>
      </w:r>
      <w:r>
        <w:t xml:space="preserve"> for sharpening, encouraging, prayer, accountability and strength.</w:t>
      </w:r>
    </w:p>
    <w:p w14:paraId="6DD72ED3" w14:textId="0FA9CF52" w:rsidR="00C60C4D" w:rsidRDefault="00C60C4D" w:rsidP="00C60C4D">
      <w:r w:rsidRPr="00A73C46">
        <w:rPr>
          <w:b/>
          <w:bCs/>
          <w:u w:val="single"/>
        </w:rPr>
        <w:t>Steps for setting up your Weekly Manhood Momentum Checkpoint</w:t>
      </w:r>
      <w:r>
        <w:t>:</w:t>
      </w:r>
    </w:p>
    <w:p w14:paraId="44AE6910" w14:textId="5C7FBDE3" w:rsidR="00C60C4D" w:rsidRDefault="00C60C4D" w:rsidP="00C60C4D">
      <w:pPr>
        <w:pStyle w:val="ListParagraph"/>
        <w:numPr>
          <w:ilvl w:val="0"/>
          <w:numId w:val="1"/>
        </w:numPr>
      </w:pPr>
      <w:r>
        <w:t xml:space="preserve">Identify which </w:t>
      </w:r>
      <w:r w:rsidRPr="00C60C4D">
        <w:rPr>
          <w:b/>
          <w:bCs/>
        </w:rPr>
        <w:t>brother</w:t>
      </w:r>
      <w:r>
        <w:t xml:space="preserve"> in Christ you will partner with. </w:t>
      </w:r>
    </w:p>
    <w:p w14:paraId="69D2530B" w14:textId="232439BC" w:rsidR="00C60C4D" w:rsidRDefault="00C60C4D" w:rsidP="00C60C4D">
      <w:pPr>
        <w:pStyle w:val="ListParagraph"/>
        <w:numPr>
          <w:ilvl w:val="0"/>
          <w:numId w:val="1"/>
        </w:numPr>
      </w:pPr>
      <w:r>
        <w:t xml:space="preserve">Establish an agreed upon </w:t>
      </w:r>
      <w:r w:rsidRPr="00C60C4D">
        <w:rPr>
          <w:b/>
          <w:bCs/>
        </w:rPr>
        <w:t>day</w:t>
      </w:r>
      <w:r>
        <w:t xml:space="preserve"> of the week and </w:t>
      </w:r>
      <w:r w:rsidRPr="00C60C4D">
        <w:rPr>
          <w:b/>
          <w:bCs/>
        </w:rPr>
        <w:t>time</w:t>
      </w:r>
      <w:r>
        <w:t xml:space="preserve"> to connect. Try to keep this a consistent priority in your schedule.</w:t>
      </w:r>
    </w:p>
    <w:p w14:paraId="6C0143C8" w14:textId="1D1019DB" w:rsidR="00C60C4D" w:rsidRDefault="00C60C4D" w:rsidP="00C60C4D">
      <w:pPr>
        <w:pStyle w:val="ListParagraph"/>
        <w:numPr>
          <w:ilvl w:val="0"/>
          <w:numId w:val="1"/>
        </w:numPr>
      </w:pPr>
      <w:r>
        <w:t xml:space="preserve">Determine whether you will meet </w:t>
      </w:r>
      <w:r w:rsidRPr="00A73C46">
        <w:rPr>
          <w:b/>
          <w:bCs/>
          <w:i/>
          <w:iCs/>
        </w:rPr>
        <w:t>in person</w:t>
      </w:r>
      <w:r>
        <w:t xml:space="preserve">, </w:t>
      </w:r>
      <w:r w:rsidRPr="00A73C46">
        <w:rPr>
          <w:b/>
          <w:bCs/>
          <w:i/>
          <w:iCs/>
        </w:rPr>
        <w:t>by phone</w:t>
      </w:r>
      <w:r>
        <w:t xml:space="preserve">, or by </w:t>
      </w:r>
      <w:r w:rsidRPr="00A73C46">
        <w:rPr>
          <w:b/>
          <w:bCs/>
          <w:i/>
          <w:iCs/>
        </w:rPr>
        <w:t>video call</w:t>
      </w:r>
      <w:r>
        <w:t>. Any of these options are acce</w:t>
      </w:r>
      <w:r w:rsidR="00A73C46">
        <w:t xml:space="preserve">ptable. The important factor is consistently meeting. However, </w:t>
      </w:r>
      <w:r w:rsidR="00A73C46" w:rsidRPr="00A73C46">
        <w:rPr>
          <w:b/>
          <w:bCs/>
          <w:u w:val="single"/>
        </w:rPr>
        <w:t>avoid meeting by text message</w:t>
      </w:r>
      <w:r w:rsidR="00A73C46">
        <w:t xml:space="preserve"> as it lacks key aspects of genuine fellowship.</w:t>
      </w:r>
    </w:p>
    <w:p w14:paraId="7F78C093" w14:textId="0A23F7E3" w:rsidR="00A73C46" w:rsidRDefault="00A73C46" w:rsidP="00C60C4D">
      <w:pPr>
        <w:pStyle w:val="ListParagraph"/>
        <w:numPr>
          <w:ilvl w:val="0"/>
          <w:numId w:val="1"/>
        </w:numPr>
      </w:pPr>
      <w:r>
        <w:t>Put it on your calendar, set reminders and make a commitment to follow through.</w:t>
      </w:r>
    </w:p>
    <w:p w14:paraId="7987FE7E" w14:textId="0446312F" w:rsidR="00A73C46" w:rsidRDefault="00A73C46" w:rsidP="00A73C46">
      <w:r w:rsidRPr="00A73C46">
        <w:rPr>
          <w:b/>
          <w:bCs/>
          <w:u w:val="single"/>
        </w:rPr>
        <w:t>How to Have a 15-20 Minute Manhood Momentum Checkpoint Meeting</w:t>
      </w:r>
      <w:r>
        <w:t>:</w:t>
      </w:r>
    </w:p>
    <w:p w14:paraId="03BAA9F1" w14:textId="2D0CB2F6" w:rsidR="00A73C46" w:rsidRDefault="00A73C46" w:rsidP="00A73C46">
      <w:pPr>
        <w:pStyle w:val="ListParagraph"/>
        <w:numPr>
          <w:ilvl w:val="0"/>
          <w:numId w:val="2"/>
        </w:numPr>
      </w:pPr>
      <w:r>
        <w:t xml:space="preserve">Take </w:t>
      </w:r>
      <w:r w:rsidRPr="00A73C46">
        <w:rPr>
          <w:b/>
          <w:bCs/>
          <w:i/>
          <w:iCs/>
          <w:u w:val="single"/>
        </w:rPr>
        <w:t>1 minute</w:t>
      </w:r>
      <w:r>
        <w:t xml:space="preserve"> to open in prayer together and invite the Holy Spirit to join you in the meeting</w:t>
      </w:r>
    </w:p>
    <w:p w14:paraId="68684EAB" w14:textId="642D6DB4" w:rsidR="00A73C46" w:rsidRDefault="00A73C46" w:rsidP="00A73C46">
      <w:pPr>
        <w:pStyle w:val="ListParagraph"/>
        <w:numPr>
          <w:ilvl w:val="0"/>
          <w:numId w:val="2"/>
        </w:numPr>
      </w:pPr>
      <w:r>
        <w:t xml:space="preserve">Take </w:t>
      </w:r>
      <w:r w:rsidRPr="00A73C46">
        <w:rPr>
          <w:b/>
          <w:bCs/>
          <w:i/>
          <w:iCs/>
          <w:u w:val="single"/>
        </w:rPr>
        <w:t>3 minutes</w:t>
      </w:r>
      <w:r>
        <w:t xml:space="preserve"> and read one of the Manhood Moment daily text devotionals from the last week out loud together. (Pick any recent devotional</w:t>
      </w:r>
      <w:r w:rsidR="000A163D">
        <w:t xml:space="preserve"> text</w:t>
      </w:r>
      <w:r>
        <w:t xml:space="preserve"> that stuck out to you)</w:t>
      </w:r>
    </w:p>
    <w:p w14:paraId="5C3BE770" w14:textId="14D1370C" w:rsidR="00A73C46" w:rsidRDefault="00A73C46" w:rsidP="00A73C46">
      <w:pPr>
        <w:pStyle w:val="ListParagraph"/>
        <w:numPr>
          <w:ilvl w:val="0"/>
          <w:numId w:val="2"/>
        </w:numPr>
      </w:pPr>
      <w:r>
        <w:t xml:space="preserve">Take </w:t>
      </w:r>
      <w:r w:rsidRPr="00A73C46">
        <w:rPr>
          <w:b/>
          <w:bCs/>
          <w:i/>
          <w:iCs/>
          <w:u w:val="single"/>
        </w:rPr>
        <w:t>5-7 minutes</w:t>
      </w:r>
      <w:r>
        <w:t xml:space="preserve"> taking turns discussing how the scripture and thoughts from the devotional apply to your life personally and how you can challenge each other to put it into action.</w:t>
      </w:r>
    </w:p>
    <w:p w14:paraId="6E638751" w14:textId="4202C835" w:rsidR="00A73C46" w:rsidRDefault="00A73C46" w:rsidP="00A73C46">
      <w:pPr>
        <w:pStyle w:val="ListParagraph"/>
        <w:numPr>
          <w:ilvl w:val="0"/>
          <w:numId w:val="2"/>
        </w:numPr>
      </w:pPr>
      <w:r>
        <w:t xml:space="preserve">Take </w:t>
      </w:r>
      <w:r w:rsidRPr="000A163D">
        <w:rPr>
          <w:b/>
          <w:bCs/>
          <w:i/>
          <w:iCs/>
          <w:u w:val="single"/>
        </w:rPr>
        <w:t>3-4 minutes</w:t>
      </w:r>
      <w:r>
        <w:t xml:space="preserve"> to be real with each other about how you can be praying for each other.</w:t>
      </w:r>
    </w:p>
    <w:p w14:paraId="4FA8EAAB" w14:textId="128E2474" w:rsidR="000A163D" w:rsidRDefault="00A73C46" w:rsidP="000A163D">
      <w:pPr>
        <w:pStyle w:val="ListParagraph"/>
        <w:numPr>
          <w:ilvl w:val="0"/>
          <w:numId w:val="2"/>
        </w:numPr>
      </w:pPr>
      <w:r>
        <w:t xml:space="preserve">Take </w:t>
      </w:r>
      <w:r w:rsidRPr="000A163D">
        <w:rPr>
          <w:b/>
          <w:bCs/>
          <w:i/>
          <w:iCs/>
          <w:u w:val="single"/>
        </w:rPr>
        <w:t>3-4 minutes</w:t>
      </w:r>
      <w:r>
        <w:t xml:space="preserve"> to pray together in faith for each other</w:t>
      </w:r>
      <w:r w:rsidR="000A163D">
        <w:t>.</w:t>
      </w:r>
    </w:p>
    <w:p w14:paraId="58D084F6" w14:textId="4EF4B02A" w:rsidR="000A163D" w:rsidRDefault="000A163D" w:rsidP="000A163D">
      <w:r>
        <w:t>Boom! That’s it. You just kicked the devil in the teeth and honored God together in under 20 minutes! Keep it simple. Do this every week and watch God work in your lives.</w:t>
      </w:r>
    </w:p>
    <w:sectPr w:rsidR="000A163D" w:rsidSect="00C60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3DD"/>
    <w:multiLevelType w:val="hybridMultilevel"/>
    <w:tmpl w:val="BE3C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0554"/>
    <w:multiLevelType w:val="hybridMultilevel"/>
    <w:tmpl w:val="2FCC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17972">
    <w:abstractNumId w:val="1"/>
  </w:num>
  <w:num w:numId="2" w16cid:durableId="181798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4D"/>
    <w:rsid w:val="000843B3"/>
    <w:rsid w:val="000A163D"/>
    <w:rsid w:val="00237578"/>
    <w:rsid w:val="00A73C46"/>
    <w:rsid w:val="00A8272D"/>
    <w:rsid w:val="00C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B7119"/>
  <w15:chartTrackingRefBased/>
  <w15:docId w15:val="{0D32CA80-2513-0141-801F-C0EC7C4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C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0C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Mandel</dc:creator>
  <cp:keywords/>
  <dc:description/>
  <cp:lastModifiedBy>Brian Mandel</cp:lastModifiedBy>
  <cp:revision>1</cp:revision>
  <dcterms:created xsi:type="dcterms:W3CDTF">2025-07-23T18:30:00Z</dcterms:created>
  <dcterms:modified xsi:type="dcterms:W3CDTF">2025-07-23T18:57:00Z</dcterms:modified>
</cp:coreProperties>
</file>